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195AA8">
        <w:rPr>
          <w:rFonts w:ascii="Times New Roman" w:hAnsi="Times New Roman" w:cs="Times New Roman"/>
          <w:sz w:val="28"/>
        </w:rPr>
        <w:t>12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195AA8">
        <w:rPr>
          <w:rFonts w:ascii="Times New Roman" w:hAnsi="Times New Roman" w:cs="Times New Roman"/>
          <w:sz w:val="28"/>
        </w:rPr>
        <w:t>мая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 w:rsidR="00D4630F">
        <w:rPr>
          <w:rFonts w:ascii="Times New Roman" w:hAnsi="Times New Roman" w:cs="Times New Roman"/>
          <w:sz w:val="28"/>
        </w:rPr>
        <w:t>21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195AA8">
        <w:rPr>
          <w:rFonts w:ascii="Times New Roman" w:hAnsi="Times New Roman" w:cs="Times New Roman"/>
          <w:sz w:val="28"/>
        </w:rPr>
        <w:t>998</w:t>
      </w:r>
      <w:bookmarkStart w:id="0" w:name="_GoBack"/>
      <w:bookmarkEnd w:id="0"/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C5173E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D4630F" w:rsidRDefault="00721D32" w:rsidP="00C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</w:t>
            </w:r>
            <w:r w:rsidR="00D4630F" w:rsidRPr="00D4630F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администрации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«Зеленоградский городской округ»</w:t>
            </w:r>
            <w:r w:rsidR="00C5173E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="00C5173E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предоставлению информации о привлечении подростков и молодежи к общественно полезной деятельности на территории муниципального образования «Зеленоградский городской округ»</w:t>
            </w:r>
          </w:p>
          <w:p w:rsidR="00C5173E" w:rsidRPr="00C5173E" w:rsidRDefault="00C5173E" w:rsidP="00C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B01D2E" w:rsidRPr="00F13A7D" w:rsidRDefault="00B01D2E" w:rsidP="00B01D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>
        <w:rPr>
          <w:rFonts w:ascii="Times New Roman" w:eastAsia="Times New Roman" w:hAnsi="Times New Roman" w:cs="Arial"/>
          <w:sz w:val="28"/>
          <w:szCs w:val="28"/>
        </w:rPr>
        <w:t>области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>
        <w:rPr>
          <w:rFonts w:ascii="Times New Roman" w:eastAsia="Times New Roman" w:hAnsi="Times New Roman" w:cs="Arial"/>
          <w:sz w:val="28"/>
          <w:szCs w:val="28"/>
        </w:rPr>
        <w:t>/Прдп23-21-20270010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>главы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>администрации МО «Зеленоградский городско</w:t>
      </w:r>
      <w:r>
        <w:rPr>
          <w:rFonts w:ascii="Times New Roman" w:eastAsia="Times New Roman" w:hAnsi="Times New Roman" w:cs="Arial"/>
          <w:sz w:val="28"/>
          <w:szCs w:val="28"/>
        </w:rPr>
        <w:t xml:space="preserve">й округ» от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27.04.2016 г.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№ </w:t>
      </w:r>
      <w:r w:rsidR="00773240">
        <w:rPr>
          <w:rFonts w:ascii="Times New Roman" w:eastAsia="Times New Roman" w:hAnsi="Times New Roman" w:cs="Arial"/>
          <w:sz w:val="28"/>
          <w:szCs w:val="28"/>
        </w:rPr>
        <w:t>778</w:t>
      </w:r>
      <w:r w:rsidR="00773240" w:rsidRPr="00F13A7D">
        <w:rPr>
          <w:rFonts w:ascii="Times New Roman" w:eastAsia="Times New Roman" w:hAnsi="Times New Roman" w:cs="Arial"/>
          <w:sz w:val="28"/>
          <w:szCs w:val="28"/>
        </w:rPr>
        <w:t xml:space="preserve"> о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>приведении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данного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                </w:t>
      </w:r>
      <w:r w:rsidRPr="00F13A7D">
        <w:rPr>
          <w:rFonts w:ascii="Times New Roman" w:eastAsia="Times New Roman" w:hAnsi="Times New Roman" w:cs="Arial"/>
          <w:sz w:val="28"/>
          <w:szCs w:val="28"/>
        </w:rPr>
        <w:t>постановления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в соответстви</w:t>
      </w:r>
      <w:r w:rsidR="00BE025E">
        <w:rPr>
          <w:rFonts w:ascii="Times New Roman" w:eastAsia="Times New Roman" w:hAnsi="Times New Roman" w:cs="Arial"/>
          <w:sz w:val="28"/>
          <w:szCs w:val="28"/>
        </w:rPr>
        <w:t>е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BE025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F13A7D">
        <w:rPr>
          <w:rFonts w:ascii="Times New Roman" w:eastAsia="Times New Roman" w:hAnsi="Times New Roman" w:cs="Arial"/>
          <w:sz w:val="28"/>
          <w:szCs w:val="28"/>
        </w:rPr>
        <w:t>требовани</w:t>
      </w:r>
      <w:r w:rsidR="00BE025E">
        <w:rPr>
          <w:rFonts w:ascii="Times New Roman" w:eastAsia="Times New Roman" w:hAnsi="Times New Roman" w:cs="Arial"/>
          <w:sz w:val="28"/>
          <w:szCs w:val="28"/>
        </w:rPr>
        <w:t>ям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601BF6" w:rsidRDefault="00E530B9" w:rsidP="0077324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5173E">
        <w:rPr>
          <w:rFonts w:ascii="Times New Roman" w:hAnsi="Times New Roman"/>
          <w:sz w:val="28"/>
          <w:szCs w:val="28"/>
        </w:rPr>
        <w:t>1.</w:t>
      </w:r>
      <w:r w:rsidR="00B664CA" w:rsidRPr="00C5173E">
        <w:rPr>
          <w:rFonts w:ascii="Times New Roman" w:hAnsi="Times New Roman"/>
          <w:sz w:val="28"/>
          <w:szCs w:val="28"/>
        </w:rPr>
        <w:t xml:space="preserve"> </w:t>
      </w:r>
      <w:r w:rsidR="00601BF6">
        <w:rPr>
          <w:rFonts w:ascii="Times New Roman" w:hAnsi="Times New Roman"/>
          <w:sz w:val="28"/>
          <w:szCs w:val="28"/>
        </w:rPr>
        <w:t xml:space="preserve">Внести в </w:t>
      </w:r>
      <w:r w:rsidR="0077324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773240" w:rsidRPr="00773240">
        <w:rPr>
          <w:rFonts w:ascii="Times New Roman" w:hAnsi="Times New Roman"/>
          <w:sz w:val="28"/>
          <w:szCs w:val="28"/>
        </w:rPr>
        <w:t xml:space="preserve"> </w:t>
      </w:r>
      <w:r w:rsidR="00773240" w:rsidRPr="00466671">
        <w:rPr>
          <w:rFonts w:ascii="Times New Roman" w:hAnsi="Times New Roman"/>
          <w:sz w:val="28"/>
          <w:szCs w:val="28"/>
        </w:rPr>
        <w:t>по предоставлению информации о привлечении подростков и молодежи к общественно полезной деятельности на территории муниципального образования «Зеленоградский городской округ»</w:t>
      </w:r>
      <w:r w:rsidR="00773240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«Зеленоградский городской округ» от 07.08.2018 года №1799</w:t>
      </w:r>
      <w:r w:rsidR="003478C7">
        <w:rPr>
          <w:rFonts w:ascii="Times New Roman" w:hAnsi="Times New Roman"/>
          <w:bCs/>
          <w:sz w:val="28"/>
          <w:szCs w:val="28"/>
        </w:rPr>
        <w:t xml:space="preserve">, </w:t>
      </w:r>
      <w:r w:rsidR="00601BF6">
        <w:rPr>
          <w:rFonts w:ascii="Times New Roman" w:hAnsi="Times New Roman"/>
          <w:sz w:val="28"/>
          <w:szCs w:val="28"/>
        </w:rPr>
        <w:t xml:space="preserve">следующие </w:t>
      </w:r>
      <w:r w:rsidR="00773240">
        <w:rPr>
          <w:rFonts w:ascii="Times New Roman" w:hAnsi="Times New Roman"/>
          <w:sz w:val="28"/>
          <w:szCs w:val="28"/>
        </w:rPr>
        <w:t>изменения</w:t>
      </w:r>
      <w:r w:rsidR="00601BF6">
        <w:rPr>
          <w:rFonts w:ascii="Times New Roman" w:hAnsi="Times New Roman"/>
          <w:sz w:val="28"/>
          <w:szCs w:val="28"/>
        </w:rPr>
        <w:t>: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BE025E" w:rsidRDefault="00B01D2E" w:rsidP="00BE0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BE025E" w:rsidRPr="00F13A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>немедленного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025E" w:rsidRDefault="00BE025E" w:rsidP="00BE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2E" w:rsidRPr="00F13A7D" w:rsidRDefault="00BE025E" w:rsidP="00BE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B01D2E" w:rsidRPr="00F13A7D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услуги;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D4630F" w:rsidRPr="00D4630F" w:rsidRDefault="00601BF6" w:rsidP="00B01D2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46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630F" w:rsidRPr="00D4630F">
        <w:rPr>
          <w:rFonts w:ascii="Times New Roman" w:hAnsi="Times New Roman" w:cs="Times New Roman"/>
          <w:sz w:val="28"/>
          <w:szCs w:val="28"/>
        </w:rPr>
        <w:t>. 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B01D2E">
        <w:rPr>
          <w:rFonts w:ascii="Times New Roman" w:hAnsi="Times New Roman" w:cs="Times New Roman"/>
          <w:sz w:val="28"/>
          <w:szCs w:val="28"/>
        </w:rPr>
        <w:t>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0F" w:rsidRPr="00D4630F">
        <w:rPr>
          <w:rFonts w:ascii="Times New Roman" w:hAnsi="Times New Roman" w:cs="Times New Roman"/>
          <w:sz w:val="28"/>
          <w:szCs w:val="28"/>
        </w:rPr>
        <w:t>. Управлению образования администрации (Н.В.Менячихина) опубликовать настоящее постановление в общественно-политической газете «Волна».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0F" w:rsidRPr="00D463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общественно-политической газете «Волна».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30F" w:rsidRPr="00D4630F">
        <w:rPr>
          <w:rFonts w:ascii="Times New Roman" w:hAnsi="Times New Roman" w:cs="Times New Roman"/>
          <w:sz w:val="28"/>
          <w:szCs w:val="28"/>
        </w:rPr>
        <w:t>.   Контроль за исполнением настоящего постановления возложить на первого заместителя главы администрации Р.А. Андронова.</w:t>
      </w:r>
    </w:p>
    <w:p w:rsidR="00133B31" w:rsidRDefault="00133B31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33B31" w:rsidRDefault="00BC6CD9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ab/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5173E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C5173E">
        <w:rPr>
          <w:rFonts w:ascii="Times New Roman" w:hAnsi="Times New Roman"/>
          <w:sz w:val="28"/>
          <w:szCs w:val="28"/>
        </w:rPr>
        <w:tab/>
      </w:r>
      <w:r w:rsidRPr="00C5173E">
        <w:rPr>
          <w:rFonts w:ascii="Times New Roman" w:hAnsi="Times New Roman"/>
          <w:sz w:val="28"/>
          <w:szCs w:val="28"/>
        </w:rPr>
        <w:tab/>
      </w:r>
      <w:r w:rsidRPr="00C5173E">
        <w:rPr>
          <w:rFonts w:ascii="Times New Roman" w:hAnsi="Times New Roman"/>
          <w:sz w:val="28"/>
          <w:szCs w:val="28"/>
        </w:rPr>
        <w:tab/>
        <w:t xml:space="preserve">                </w:t>
      </w:r>
      <w:r w:rsidR="00C5173E">
        <w:rPr>
          <w:rFonts w:ascii="Times New Roman" w:hAnsi="Times New Roman"/>
          <w:sz w:val="28"/>
          <w:szCs w:val="28"/>
        </w:rPr>
        <w:t xml:space="preserve"> </w:t>
      </w:r>
      <w:r w:rsidRPr="00C5173E">
        <w:rPr>
          <w:rFonts w:ascii="Times New Roman" w:hAnsi="Times New Roman"/>
          <w:sz w:val="28"/>
          <w:szCs w:val="28"/>
        </w:rPr>
        <w:t xml:space="preserve"> С.А. Кошевой</w:t>
      </w:r>
    </w:p>
    <w:p w:rsidR="00E5542D" w:rsidRPr="00C5173E" w:rsidRDefault="00E5542D" w:rsidP="004C254D">
      <w:pPr>
        <w:pStyle w:val="FR1"/>
        <w:jc w:val="both"/>
        <w:rPr>
          <w:rFonts w:ascii="Times New Roman" w:hAnsi="Times New Roman"/>
          <w:sz w:val="27"/>
          <w:szCs w:val="27"/>
        </w:rPr>
      </w:pPr>
    </w:p>
    <w:p w:rsidR="00C5173E" w:rsidRDefault="00C5173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48463B" w:rsidP="00D34264">
      <w:pPr>
        <w:pStyle w:val="af1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>Р.А. Андронов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Д.В.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C5173E" w:rsidP="00C5173E">
      <w:pPr>
        <w:pStyle w:val="af1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542D" w:rsidRPr="00E554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Менячихина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И.В. Лебедева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по делам молодежи и спорту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3-18-66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5542D">
        <w:rPr>
          <w:rFonts w:ascii="Times New Roman" w:hAnsi="Times New Roman" w:cs="Times New Roman"/>
          <w:sz w:val="28"/>
          <w:szCs w:val="28"/>
        </w:rPr>
        <w:tab/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Разослано: 3 экземпляра</w:t>
      </w:r>
      <w:r w:rsidRPr="00E55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в управлени</w:t>
      </w:r>
      <w:r w:rsidR="00D34264">
        <w:rPr>
          <w:rFonts w:ascii="Times New Roman" w:hAnsi="Times New Roman" w:cs="Times New Roman"/>
          <w:sz w:val="28"/>
          <w:szCs w:val="28"/>
        </w:rPr>
        <w:t>е</w:t>
      </w:r>
      <w:r w:rsidRPr="00E5542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Проверено: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Н.В.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sectPr w:rsidR="00E5542D" w:rsidRPr="00E5542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1" w:rsidRDefault="006B0621" w:rsidP="008944F5">
      <w:pPr>
        <w:spacing w:after="0" w:line="240" w:lineRule="auto"/>
      </w:pPr>
      <w:r>
        <w:separator/>
      </w:r>
    </w:p>
  </w:endnote>
  <w:endnote w:type="continuationSeparator" w:id="0">
    <w:p w:rsidR="006B0621" w:rsidRDefault="006B0621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1" w:rsidRDefault="006B0621" w:rsidP="008944F5">
      <w:pPr>
        <w:spacing w:after="0" w:line="240" w:lineRule="auto"/>
      </w:pPr>
      <w:r>
        <w:separator/>
      </w:r>
    </w:p>
  </w:footnote>
  <w:footnote w:type="continuationSeparator" w:id="0">
    <w:p w:rsidR="006B0621" w:rsidRDefault="006B0621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4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3B3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95AA8"/>
    <w:rsid w:val="001A7F91"/>
    <w:rsid w:val="001B58B8"/>
    <w:rsid w:val="001D2A10"/>
    <w:rsid w:val="001E2B52"/>
    <w:rsid w:val="001E513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478C7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463B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4BED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1BF6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0621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3240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A30CE"/>
    <w:rsid w:val="007B09D8"/>
    <w:rsid w:val="007B3663"/>
    <w:rsid w:val="007B5516"/>
    <w:rsid w:val="007C537E"/>
    <w:rsid w:val="007D0650"/>
    <w:rsid w:val="007E13FC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06DE1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2515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1D2E"/>
    <w:rsid w:val="00B06B9A"/>
    <w:rsid w:val="00B06E39"/>
    <w:rsid w:val="00B24EE0"/>
    <w:rsid w:val="00B25EBE"/>
    <w:rsid w:val="00B37BCB"/>
    <w:rsid w:val="00B42685"/>
    <w:rsid w:val="00B52D19"/>
    <w:rsid w:val="00B664CA"/>
    <w:rsid w:val="00B71F9F"/>
    <w:rsid w:val="00B8677E"/>
    <w:rsid w:val="00B9249A"/>
    <w:rsid w:val="00B93D67"/>
    <w:rsid w:val="00BA05B0"/>
    <w:rsid w:val="00BA28CF"/>
    <w:rsid w:val="00BC6CD9"/>
    <w:rsid w:val="00BC6D78"/>
    <w:rsid w:val="00BD0BB9"/>
    <w:rsid w:val="00BE025E"/>
    <w:rsid w:val="00BE70F6"/>
    <w:rsid w:val="00BF34FE"/>
    <w:rsid w:val="00C12D1C"/>
    <w:rsid w:val="00C13866"/>
    <w:rsid w:val="00C33DD4"/>
    <w:rsid w:val="00C5173E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264"/>
    <w:rsid w:val="00D34A93"/>
    <w:rsid w:val="00D4630F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4732A"/>
    <w:rsid w:val="00E530B9"/>
    <w:rsid w:val="00E53714"/>
    <w:rsid w:val="00E5542D"/>
    <w:rsid w:val="00E63CDE"/>
    <w:rsid w:val="00E64C1D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3F26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0">
    <w:name w:val="Цветовое выделение"/>
    <w:rsid w:val="00E5542D"/>
    <w:rPr>
      <w:b/>
      <w:color w:val="26282F"/>
    </w:rPr>
  </w:style>
  <w:style w:type="paragraph" w:styleId="af1">
    <w:name w:val="No Spacing"/>
    <w:uiPriority w:val="1"/>
    <w:qFormat/>
    <w:rsid w:val="00E5542D"/>
    <w:pPr>
      <w:spacing w:after="0" w:line="240" w:lineRule="auto"/>
    </w:pPr>
  </w:style>
  <w:style w:type="paragraph" w:customStyle="1" w:styleId="11">
    <w:name w:val="Без интервала1"/>
    <w:rsid w:val="00601B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0">
    <w:name w:val="Цветовое выделение"/>
    <w:rsid w:val="00E5542D"/>
    <w:rPr>
      <w:b/>
      <w:color w:val="26282F"/>
    </w:rPr>
  </w:style>
  <w:style w:type="paragraph" w:styleId="af1">
    <w:name w:val="No Spacing"/>
    <w:uiPriority w:val="1"/>
    <w:qFormat/>
    <w:rsid w:val="00E5542D"/>
    <w:pPr>
      <w:spacing w:after="0" w:line="240" w:lineRule="auto"/>
    </w:pPr>
  </w:style>
  <w:style w:type="paragraph" w:customStyle="1" w:styleId="11">
    <w:name w:val="Без интервала1"/>
    <w:rsid w:val="0060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CD28-AA89-4264-B620-B7958982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N-OO</cp:lastModifiedBy>
  <cp:revision>3</cp:revision>
  <cp:lastPrinted>2021-04-26T12:29:00Z</cp:lastPrinted>
  <dcterms:created xsi:type="dcterms:W3CDTF">2021-04-30T08:35:00Z</dcterms:created>
  <dcterms:modified xsi:type="dcterms:W3CDTF">2021-05-12T10:05:00Z</dcterms:modified>
</cp:coreProperties>
</file>